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среднемесячной заработной плате лиц замещающих муниципальные должности  и муниципальных служащих 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Судосевского сельского поселения 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Большеберезниковского муниципального района Республики 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Мордовия за 1 квартал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898"/>
        <w:gridCol w:w="2989"/>
      </w:tblGrid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Размер среднемесячной заработной платы, рублей</w:t>
            </w:r>
          </w:p>
        </w:tc>
      </w:tr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 В.В.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 w:rsidP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18309,94</w:t>
            </w:r>
          </w:p>
        </w:tc>
      </w:tr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Потапкина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 w:rsidP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14422,26</w:t>
            </w:r>
          </w:p>
        </w:tc>
      </w:tr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Фирстова В.Ф.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 w:rsidP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26376,71</w:t>
            </w:r>
          </w:p>
        </w:tc>
      </w:tr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Антипова Н.А.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 w:rsidP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13410,77</w:t>
            </w:r>
          </w:p>
        </w:tc>
      </w:tr>
    </w:tbl>
    <w:p w:rsidR="00B6512B" w:rsidRDefault="00B6512B" w:rsidP="00B6512B">
      <w:pPr>
        <w:rPr>
          <w:rFonts w:ascii="Times New Roman" w:hAnsi="Times New Roman"/>
          <w:sz w:val="24"/>
          <w:szCs w:val="24"/>
        </w:rPr>
      </w:pPr>
    </w:p>
    <w:p w:rsidR="00B6512B" w:rsidRDefault="00B6512B" w:rsidP="00B6512B">
      <w:pPr>
        <w:rPr>
          <w:rFonts w:ascii="Times New Roman" w:hAnsi="Times New Roman"/>
        </w:rPr>
      </w:pPr>
    </w:p>
    <w:p w:rsidR="00B6512B" w:rsidRDefault="00B6512B" w:rsidP="00B6512B">
      <w:pPr>
        <w:rPr>
          <w:rFonts w:ascii="Times New Roman" w:hAnsi="Times New Roman"/>
        </w:rPr>
      </w:pPr>
      <w:bookmarkStart w:id="0" w:name="_GoBack"/>
      <w:bookmarkEnd w:id="0"/>
    </w:p>
    <w:p w:rsidR="00B6512B" w:rsidRDefault="00B6512B" w:rsidP="00B6512B">
      <w:pPr>
        <w:rPr>
          <w:rFonts w:ascii="Times New Roman" w:hAnsi="Times New Roman"/>
        </w:rPr>
      </w:pPr>
    </w:p>
    <w:p w:rsidR="00B6512B" w:rsidRPr="00B6512B" w:rsidRDefault="00B6512B" w:rsidP="00B651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B6512B">
        <w:rPr>
          <w:rFonts w:ascii="Times New Roman" w:hAnsi="Times New Roman"/>
          <w:sz w:val="28"/>
          <w:szCs w:val="28"/>
        </w:rPr>
        <w:t>Глава Судосевского</w:t>
      </w:r>
    </w:p>
    <w:p w:rsidR="00B6512B" w:rsidRPr="00B6512B" w:rsidRDefault="00B6512B" w:rsidP="00B651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6512B">
        <w:rPr>
          <w:rFonts w:ascii="Times New Roman" w:hAnsi="Times New Roman"/>
          <w:sz w:val="28"/>
          <w:szCs w:val="28"/>
        </w:rPr>
        <w:t xml:space="preserve">сельского поселения                            </w:t>
      </w:r>
      <w:r w:rsidRPr="00B6512B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B6512B">
        <w:rPr>
          <w:rFonts w:ascii="Times New Roman" w:hAnsi="Times New Roman"/>
          <w:sz w:val="28"/>
          <w:szCs w:val="28"/>
        </w:rPr>
        <w:t>В.В.Некрасов</w:t>
      </w:r>
      <w:proofErr w:type="spellEnd"/>
    </w:p>
    <w:p w:rsidR="00B6512B" w:rsidRPr="00B6512B" w:rsidRDefault="00B6512B" w:rsidP="00B651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436" w:rsidRDefault="00DE1436"/>
    <w:sectPr w:rsidR="00DE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54"/>
    <w:rsid w:val="007E7CEE"/>
    <w:rsid w:val="00B6512B"/>
    <w:rsid w:val="00D24954"/>
    <w:rsid w:val="00DE1436"/>
    <w:rsid w:val="00E5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1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1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2019-07-23T13:16:00Z</dcterms:created>
  <dcterms:modified xsi:type="dcterms:W3CDTF">2019-07-23T13:20:00Z</dcterms:modified>
</cp:coreProperties>
</file>